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70" w:rsidRDefault="00DF1470" w:rsidP="00DF1470">
      <w:pPr>
        <w:spacing w:after="0" w:line="240" w:lineRule="auto"/>
        <w:jc w:val="center"/>
      </w:pPr>
    </w:p>
    <w:p w:rsidR="002C3E36" w:rsidRDefault="002C3E36" w:rsidP="002C3E36">
      <w:pPr>
        <w:spacing w:after="0"/>
        <w:jc w:val="center"/>
        <w:rPr>
          <w:b/>
        </w:rPr>
      </w:pPr>
    </w:p>
    <w:p w:rsidR="00C002FF" w:rsidRPr="002C3E36" w:rsidRDefault="00986086" w:rsidP="002C3E36">
      <w:pPr>
        <w:spacing w:after="0"/>
        <w:jc w:val="center"/>
        <w:rPr>
          <w:b/>
        </w:rPr>
      </w:pPr>
      <w:r w:rsidRPr="002C3E36">
        <w:rPr>
          <w:b/>
        </w:rPr>
        <w:t>INDIKATOR KINERJA UTAMA (IKU)</w:t>
      </w:r>
    </w:p>
    <w:p w:rsidR="00986086" w:rsidRPr="002C3E36" w:rsidRDefault="009B7EEE" w:rsidP="002C3E36">
      <w:pPr>
        <w:spacing w:after="0"/>
        <w:jc w:val="center"/>
        <w:rPr>
          <w:b/>
        </w:rPr>
      </w:pPr>
      <w:r>
        <w:rPr>
          <w:b/>
        </w:rPr>
        <w:t>KECAMATAN BULULAWANG TAHUN 2021</w:t>
      </w:r>
    </w:p>
    <w:p w:rsidR="00986086" w:rsidRDefault="00986086" w:rsidP="00986086">
      <w:pPr>
        <w:spacing w:line="240" w:lineRule="auto"/>
        <w:jc w:val="center"/>
      </w:pP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850"/>
        <w:gridCol w:w="2347"/>
        <w:gridCol w:w="2394"/>
        <w:gridCol w:w="1638"/>
        <w:gridCol w:w="1701"/>
      </w:tblGrid>
      <w:tr w:rsidR="00DF1470" w:rsidTr="00564F57">
        <w:tc>
          <w:tcPr>
            <w:tcW w:w="850" w:type="dxa"/>
            <w:tcBorders>
              <w:bottom w:val="single" w:sz="4" w:space="0" w:color="auto"/>
            </w:tcBorders>
          </w:tcPr>
          <w:p w:rsidR="00986086" w:rsidRPr="002C3E36" w:rsidRDefault="00986086" w:rsidP="00986086">
            <w:pPr>
              <w:jc w:val="center"/>
              <w:rPr>
                <w:b/>
              </w:rPr>
            </w:pPr>
            <w:r w:rsidRPr="002C3E36">
              <w:rPr>
                <w:b/>
              </w:rPr>
              <w:t>NO</w:t>
            </w:r>
          </w:p>
        </w:tc>
        <w:tc>
          <w:tcPr>
            <w:tcW w:w="2347" w:type="dxa"/>
            <w:tcBorders>
              <w:bottom w:val="single" w:sz="4" w:space="0" w:color="auto"/>
            </w:tcBorders>
          </w:tcPr>
          <w:p w:rsidR="00986086" w:rsidRPr="002C3E36" w:rsidRDefault="00986086" w:rsidP="00986086">
            <w:pPr>
              <w:jc w:val="center"/>
              <w:rPr>
                <w:b/>
              </w:rPr>
            </w:pPr>
            <w:r w:rsidRPr="002C3E36">
              <w:rPr>
                <w:b/>
              </w:rPr>
              <w:t>SASARAN STRATEGIS</w:t>
            </w:r>
          </w:p>
        </w:tc>
        <w:tc>
          <w:tcPr>
            <w:tcW w:w="2394" w:type="dxa"/>
          </w:tcPr>
          <w:p w:rsidR="00986086" w:rsidRPr="002C3E36" w:rsidRDefault="00986086" w:rsidP="00986086">
            <w:pPr>
              <w:jc w:val="center"/>
              <w:rPr>
                <w:b/>
              </w:rPr>
            </w:pPr>
            <w:r w:rsidRPr="002C3E36">
              <w:rPr>
                <w:b/>
              </w:rPr>
              <w:t>INDIKATOR KINERJA</w:t>
            </w:r>
          </w:p>
        </w:tc>
        <w:tc>
          <w:tcPr>
            <w:tcW w:w="1638" w:type="dxa"/>
          </w:tcPr>
          <w:p w:rsidR="00986086" w:rsidRPr="002C3E36" w:rsidRDefault="009B7EEE" w:rsidP="00986086">
            <w:pPr>
              <w:jc w:val="center"/>
              <w:rPr>
                <w:b/>
              </w:rPr>
            </w:pPr>
            <w:r>
              <w:rPr>
                <w:b/>
              </w:rPr>
              <w:t>TARGET TAHUN 2021</w:t>
            </w:r>
          </w:p>
        </w:tc>
        <w:tc>
          <w:tcPr>
            <w:tcW w:w="1701" w:type="dxa"/>
          </w:tcPr>
          <w:p w:rsidR="00986086" w:rsidRPr="002C3E36" w:rsidRDefault="009B7EEE" w:rsidP="00986086">
            <w:pPr>
              <w:jc w:val="center"/>
              <w:rPr>
                <w:b/>
              </w:rPr>
            </w:pPr>
            <w:r>
              <w:rPr>
                <w:b/>
              </w:rPr>
              <w:t>REALISASI TAHUN 2021</w:t>
            </w:r>
          </w:p>
        </w:tc>
      </w:tr>
      <w:tr w:rsidR="00580E02" w:rsidTr="00564F57">
        <w:tc>
          <w:tcPr>
            <w:tcW w:w="850" w:type="dxa"/>
            <w:tcBorders>
              <w:bottom w:val="nil"/>
            </w:tcBorders>
          </w:tcPr>
          <w:p w:rsidR="00580E02" w:rsidRDefault="00580E02" w:rsidP="00986086">
            <w:pPr>
              <w:jc w:val="center"/>
            </w:pPr>
            <w:r>
              <w:t>1.</w:t>
            </w:r>
          </w:p>
        </w:tc>
        <w:tc>
          <w:tcPr>
            <w:tcW w:w="2347" w:type="dxa"/>
            <w:tcBorders>
              <w:bottom w:val="nil"/>
            </w:tcBorders>
          </w:tcPr>
          <w:p w:rsidR="00564F57" w:rsidRDefault="00580E02" w:rsidP="002C3E36">
            <w:pPr>
              <w:spacing w:line="360" w:lineRule="auto"/>
            </w:pPr>
            <w:r>
              <w:t xml:space="preserve">Meningkatkan Kualitas Pelayanan Penyelenggaraan Tugas Umum Pemerintahan melalui Pendekatan </w:t>
            </w:r>
          </w:p>
          <w:p w:rsidR="00580E02" w:rsidRDefault="00580E02" w:rsidP="002C3E36">
            <w:pPr>
              <w:spacing w:line="360" w:lineRule="auto"/>
            </w:pPr>
            <w:r>
              <w:t>Partisipatif di Kecamatan Bululawang</w:t>
            </w:r>
          </w:p>
        </w:tc>
        <w:tc>
          <w:tcPr>
            <w:tcW w:w="2394" w:type="dxa"/>
          </w:tcPr>
          <w:p w:rsidR="00580E02" w:rsidRDefault="00580E02" w:rsidP="002C3E36">
            <w:pPr>
              <w:spacing w:line="360" w:lineRule="auto"/>
            </w:pPr>
            <w:r>
              <w:t>Survey Kepuasan Masyarakat (SKM) Kecamatan Bululawang</w:t>
            </w:r>
          </w:p>
        </w:tc>
        <w:tc>
          <w:tcPr>
            <w:tcW w:w="1638" w:type="dxa"/>
          </w:tcPr>
          <w:p w:rsidR="00580E02" w:rsidRDefault="00272A39" w:rsidP="002C3E36">
            <w:pPr>
              <w:spacing w:line="360" w:lineRule="auto"/>
              <w:jc w:val="center"/>
            </w:pPr>
            <w:r>
              <w:t>82,21</w:t>
            </w:r>
          </w:p>
        </w:tc>
        <w:tc>
          <w:tcPr>
            <w:tcW w:w="1701" w:type="dxa"/>
          </w:tcPr>
          <w:p w:rsidR="00580E02" w:rsidRDefault="00272A39" w:rsidP="002C3E36">
            <w:pPr>
              <w:spacing w:line="360" w:lineRule="auto"/>
              <w:jc w:val="center"/>
            </w:pPr>
            <w:r>
              <w:t>84,87</w:t>
            </w:r>
          </w:p>
        </w:tc>
      </w:tr>
      <w:tr w:rsidR="00580E02" w:rsidTr="00564F57">
        <w:trPr>
          <w:trHeight w:val="1517"/>
        </w:trPr>
        <w:tc>
          <w:tcPr>
            <w:tcW w:w="850" w:type="dxa"/>
            <w:tcBorders>
              <w:top w:val="nil"/>
            </w:tcBorders>
          </w:tcPr>
          <w:p w:rsidR="00580E02" w:rsidRDefault="00580E02" w:rsidP="00986086">
            <w:pPr>
              <w:jc w:val="center"/>
            </w:pPr>
          </w:p>
        </w:tc>
        <w:tc>
          <w:tcPr>
            <w:tcW w:w="2347" w:type="dxa"/>
            <w:tcBorders>
              <w:top w:val="nil"/>
            </w:tcBorders>
          </w:tcPr>
          <w:p w:rsidR="00580E02" w:rsidRDefault="00580E02" w:rsidP="002C3E36">
            <w:pPr>
              <w:spacing w:line="360" w:lineRule="auto"/>
              <w:jc w:val="center"/>
            </w:pPr>
          </w:p>
        </w:tc>
        <w:tc>
          <w:tcPr>
            <w:tcW w:w="2394" w:type="dxa"/>
          </w:tcPr>
          <w:p w:rsidR="00580E02" w:rsidRDefault="00580E02" w:rsidP="002C3E36">
            <w:pPr>
              <w:spacing w:line="360" w:lineRule="auto"/>
            </w:pPr>
            <w:r>
              <w:t>Presentase Tingkat Partisipasi Masyarakat/Perwakilan Masyarakat dalam Pelaksanaan Musrenbangcam</w:t>
            </w:r>
          </w:p>
          <w:p w:rsidR="00580E02" w:rsidRDefault="00580E02" w:rsidP="002C3E36">
            <w:pPr>
              <w:spacing w:line="360" w:lineRule="auto"/>
            </w:pPr>
          </w:p>
        </w:tc>
        <w:tc>
          <w:tcPr>
            <w:tcW w:w="1638" w:type="dxa"/>
          </w:tcPr>
          <w:p w:rsidR="00580E02" w:rsidRDefault="00B82A10" w:rsidP="002C3E36">
            <w:pPr>
              <w:spacing w:line="360" w:lineRule="auto"/>
              <w:jc w:val="center"/>
            </w:pPr>
            <w:r>
              <w:t>85</w:t>
            </w:r>
            <w:r w:rsidR="00580E02">
              <w:t>%</w:t>
            </w:r>
          </w:p>
        </w:tc>
        <w:tc>
          <w:tcPr>
            <w:tcW w:w="1701" w:type="dxa"/>
          </w:tcPr>
          <w:p w:rsidR="00580E02" w:rsidRDefault="00B82A10" w:rsidP="002C3E36">
            <w:pPr>
              <w:spacing w:line="360" w:lineRule="auto"/>
              <w:jc w:val="center"/>
            </w:pPr>
            <w:r>
              <w:t>85</w:t>
            </w:r>
            <w:r w:rsidR="00580E02">
              <w:t>%</w:t>
            </w:r>
          </w:p>
        </w:tc>
      </w:tr>
    </w:tbl>
    <w:p w:rsidR="00DF1470" w:rsidRDefault="00DF1470" w:rsidP="00DF1470">
      <w:pPr>
        <w:spacing w:line="240" w:lineRule="auto"/>
      </w:pPr>
    </w:p>
    <w:p w:rsidR="00DF1470" w:rsidRDefault="00DF1470" w:rsidP="00DF1470">
      <w:pPr>
        <w:spacing w:line="240" w:lineRule="auto"/>
        <w:ind w:left="4320" w:firstLine="720"/>
        <w:jc w:val="center"/>
      </w:pPr>
      <w:r>
        <w:t xml:space="preserve">Bululawang,             </w:t>
      </w:r>
      <w:r w:rsidR="009B7EEE">
        <w:t>Pebruari  2021</w:t>
      </w:r>
      <w:bookmarkStart w:id="0" w:name="_GoBack"/>
      <w:bookmarkEnd w:id="0"/>
    </w:p>
    <w:p w:rsidR="00DF1470" w:rsidRPr="00DF1470" w:rsidRDefault="00DF1470" w:rsidP="00DF1470">
      <w:pPr>
        <w:spacing w:line="240" w:lineRule="auto"/>
        <w:ind w:left="4320" w:firstLine="720"/>
        <w:jc w:val="center"/>
        <w:rPr>
          <w:b/>
        </w:rPr>
      </w:pPr>
      <w:r w:rsidRPr="00DF1470">
        <w:rPr>
          <w:b/>
        </w:rPr>
        <w:t>CAMAT BULULAWANG</w:t>
      </w:r>
    </w:p>
    <w:p w:rsidR="00DF1470" w:rsidRDefault="00DF1470" w:rsidP="00986086">
      <w:pPr>
        <w:spacing w:line="240" w:lineRule="auto"/>
        <w:jc w:val="center"/>
      </w:pPr>
    </w:p>
    <w:p w:rsidR="00DF1470" w:rsidRDefault="00DF1470" w:rsidP="00986086">
      <w:pPr>
        <w:spacing w:line="240" w:lineRule="auto"/>
        <w:jc w:val="center"/>
      </w:pPr>
    </w:p>
    <w:p w:rsidR="00DF1470" w:rsidRPr="00DF1470" w:rsidRDefault="00DF1470" w:rsidP="00DF1470">
      <w:pPr>
        <w:spacing w:after="0" w:line="240" w:lineRule="auto"/>
        <w:ind w:left="5040"/>
        <w:jc w:val="center"/>
        <w:rPr>
          <w:b/>
          <w:u w:val="single"/>
        </w:rPr>
      </w:pPr>
      <w:r w:rsidRPr="00DF1470">
        <w:rPr>
          <w:b/>
          <w:u w:val="single"/>
        </w:rPr>
        <w:t>Drs, MARDIYANTO, MM</w:t>
      </w:r>
    </w:p>
    <w:p w:rsidR="00DF1470" w:rsidRDefault="00DF1470" w:rsidP="00DF1470">
      <w:pPr>
        <w:spacing w:after="0" w:line="240" w:lineRule="auto"/>
        <w:ind w:left="5040"/>
        <w:jc w:val="center"/>
      </w:pPr>
      <w:r>
        <w:t>Pembina Tingkat I</w:t>
      </w:r>
    </w:p>
    <w:p w:rsidR="00DF1470" w:rsidRDefault="00DF1470" w:rsidP="00DF1470">
      <w:pPr>
        <w:spacing w:after="0" w:line="240" w:lineRule="auto"/>
        <w:ind w:left="5040"/>
        <w:jc w:val="center"/>
      </w:pPr>
      <w:r>
        <w:t>NIP. 10670404 198602 1 002</w:t>
      </w:r>
    </w:p>
    <w:sectPr w:rsidR="00DF1470" w:rsidSect="00986086">
      <w:pgSz w:w="12242" w:h="20163" w:code="5"/>
      <w:pgMar w:top="851" w:right="902" w:bottom="709" w:left="993" w:header="709" w:footer="709" w:gutter="0"/>
      <w:paperSrc w:first="26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086"/>
    <w:rsid w:val="0020566E"/>
    <w:rsid w:val="00213F9F"/>
    <w:rsid w:val="00272A39"/>
    <w:rsid w:val="002C3E36"/>
    <w:rsid w:val="004B71F1"/>
    <w:rsid w:val="005205AB"/>
    <w:rsid w:val="00564F57"/>
    <w:rsid w:val="00580E02"/>
    <w:rsid w:val="005B5E8F"/>
    <w:rsid w:val="005C7796"/>
    <w:rsid w:val="00622727"/>
    <w:rsid w:val="006D7547"/>
    <w:rsid w:val="009441D6"/>
    <w:rsid w:val="00986086"/>
    <w:rsid w:val="009B7EEE"/>
    <w:rsid w:val="00B82A10"/>
    <w:rsid w:val="00BD0778"/>
    <w:rsid w:val="00D53F33"/>
    <w:rsid w:val="00DF1470"/>
    <w:rsid w:val="00E4613E"/>
    <w:rsid w:val="00E76DC6"/>
    <w:rsid w:val="00F1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9</cp:revision>
  <cp:lastPrinted>2020-03-05T06:23:00Z</cp:lastPrinted>
  <dcterms:created xsi:type="dcterms:W3CDTF">2020-03-05T05:01:00Z</dcterms:created>
  <dcterms:modified xsi:type="dcterms:W3CDTF">2021-03-12T05:09:00Z</dcterms:modified>
</cp:coreProperties>
</file>